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B" w:rsidRPr="00B17A2E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  <w:bookmarkStart w:id="0" w:name="_GoBack"/>
      <w:bookmarkEnd w:id="0"/>
      <w:r w:rsidRPr="00B17A2E">
        <w:rPr>
          <w:rFonts w:ascii="Nikosh" w:hAnsi="Nikosh" w:cs="Nikosh"/>
          <w:bCs/>
          <w:sz w:val="24"/>
          <w:szCs w:val="24"/>
        </w:rPr>
        <w:t>গণপ্রজাতন্ত্রী বাংলাদেশ সরকার</w:t>
      </w:r>
    </w:p>
    <w:p w:rsidR="007A7A9B" w:rsidRPr="00B17A2E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বাণিজ্য মন্ত্রণালয়</w:t>
      </w:r>
    </w:p>
    <w:p w:rsidR="007A7A9B" w:rsidRPr="00B17A2E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7A7A9B" w:rsidRPr="00973FDE" w:rsidRDefault="007A7A9B" w:rsidP="007A7A9B">
      <w:pPr>
        <w:jc w:val="center"/>
        <w:rPr>
          <w:rFonts w:ascii="Nikosh" w:hAnsi="Nikosh" w:cs="Nikosh"/>
          <w:bCs/>
          <w:sz w:val="26"/>
        </w:rPr>
      </w:pPr>
      <w:r w:rsidRPr="00B17A2E">
        <w:rPr>
          <w:rFonts w:ascii="Nikosh" w:hAnsi="Nikosh" w:cs="Nikosh"/>
          <w:bCs/>
          <w:sz w:val="24"/>
          <w:szCs w:val="24"/>
        </w:rPr>
        <w:t>১ কারওয়ান বাজার, টিসিবি ভবন (৮ম তলা), ঢাকা</w:t>
      </w:r>
    </w:p>
    <w:p w:rsidR="007A7A9B" w:rsidRDefault="000401EF" w:rsidP="007A7A9B">
      <w:pPr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7A7A9B" w:rsidRPr="00AE39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www.dncrp.gov.bd</w:t>
        </w:r>
      </w:hyperlink>
    </w:p>
    <w:p w:rsidR="007A7A9B" w:rsidRPr="00AE397E" w:rsidRDefault="007A7A9B" w:rsidP="007A7A9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7A9B" w:rsidRPr="0013121A" w:rsidRDefault="007A7A9B" w:rsidP="007A7A9B">
      <w:pPr>
        <w:jc w:val="center"/>
        <w:rPr>
          <w:rFonts w:ascii="Nikosh" w:hAnsi="Nikosh" w:cs="Nikosh"/>
          <w:sz w:val="8"/>
          <w:szCs w:val="24"/>
        </w:rPr>
      </w:pPr>
    </w:p>
    <w:p w:rsidR="007A7A9B" w:rsidRDefault="008F5DA5" w:rsidP="007A7A9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সচিব</w:t>
      </w:r>
    </w:p>
    <w:p w:rsidR="008F5DA5" w:rsidRDefault="008F3CE7" w:rsidP="007A7A9B">
      <w:pPr>
        <w:rPr>
          <w:rFonts w:ascii="Nikosh" w:hAnsi="Nikosh" w:cs="Nikosh"/>
          <w:sz w:val="24"/>
          <w:szCs w:val="24"/>
        </w:rPr>
      </w:pPr>
      <w:r w:rsidRPr="008F3CE7">
        <w:rPr>
          <w:rFonts w:ascii="Nikosh" w:hAnsi="Nikosh" w:cs="Nikosh" w:hint="cs"/>
          <w:sz w:val="24"/>
          <w:szCs w:val="24"/>
        </w:rPr>
        <w:t>বাণিজ্য</w:t>
      </w:r>
      <w:r w:rsidRPr="008F3CE7">
        <w:rPr>
          <w:rFonts w:ascii="Nikosh" w:hAnsi="Nikosh" w:cs="Nikosh"/>
          <w:sz w:val="24"/>
          <w:szCs w:val="24"/>
        </w:rPr>
        <w:t xml:space="preserve"> </w:t>
      </w:r>
      <w:r w:rsidR="008F5DA5">
        <w:rPr>
          <w:rFonts w:ascii="Nikosh" w:hAnsi="Nikosh" w:cs="Nikosh"/>
          <w:sz w:val="24"/>
          <w:szCs w:val="24"/>
        </w:rPr>
        <w:t>মন্ত্রণালয়</w:t>
      </w:r>
    </w:p>
    <w:p w:rsidR="007A7A9B" w:rsidRPr="007F1DEC" w:rsidRDefault="007A7A9B" w:rsidP="007A7A9B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7F1DEC">
        <w:rPr>
          <w:rFonts w:ascii="Nikosh" w:hAnsi="Nikosh" w:cs="Nikosh"/>
          <w:b/>
          <w:bCs/>
          <w:sz w:val="24"/>
          <w:szCs w:val="24"/>
        </w:rPr>
        <w:t xml:space="preserve">বিষয়ঃ </w:t>
      </w:r>
      <w:r>
        <w:rPr>
          <w:rFonts w:ascii="Nikosh" w:hAnsi="Nikosh" w:cs="Nikosh"/>
          <w:b/>
          <w:bCs/>
          <w:sz w:val="24"/>
          <w:szCs w:val="24"/>
        </w:rPr>
        <w:t>অর্জিত</w:t>
      </w:r>
      <w:r w:rsidRPr="007F1DEC">
        <w:rPr>
          <w:rFonts w:ascii="Nikosh" w:hAnsi="Nikosh" w:cs="Nikosh"/>
          <w:b/>
          <w:bCs/>
          <w:sz w:val="24"/>
          <w:szCs w:val="24"/>
        </w:rPr>
        <w:t xml:space="preserve"> ছুটির আবেদনপত্র</w:t>
      </w:r>
      <w:r>
        <w:rPr>
          <w:rFonts w:ascii="Nikosh" w:hAnsi="Nikosh" w:cs="Nikosh"/>
          <w:b/>
          <w:bCs/>
          <w:sz w:val="24"/>
          <w:szCs w:val="24"/>
        </w:rPr>
        <w:t xml:space="preserve"> (বহিঃবাংলাদেশ)</w:t>
      </w:r>
    </w:p>
    <w:p w:rsidR="007A7A9B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</w:p>
    <w:p w:rsidR="008F5DA5" w:rsidRDefault="008F5DA5" w:rsidP="008F5DA5">
      <w:pPr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মাধ্যম: যথাযথ </w:t>
      </w:r>
      <w:r w:rsidR="008F3CE7" w:rsidRPr="008F3CE7">
        <w:rPr>
          <w:rFonts w:ascii="Nikosh" w:hAnsi="Nikosh" w:cs="Nikosh" w:hint="cs"/>
          <w:bCs/>
          <w:sz w:val="24"/>
          <w:szCs w:val="24"/>
        </w:rPr>
        <w:t>কর্তৃপক্ষ</w:t>
      </w:r>
    </w:p>
    <w:p w:rsidR="008F5DA5" w:rsidRDefault="008F5DA5" w:rsidP="008F5DA5">
      <w:pPr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১।</w:t>
      </w:r>
      <w:r>
        <w:rPr>
          <w:rFonts w:ascii="Nikosh" w:hAnsi="Nikosh" w:cs="Nikosh"/>
          <w:bCs/>
          <w:sz w:val="24"/>
          <w:szCs w:val="24"/>
        </w:rPr>
        <w:tab/>
        <w:t>নামঃ .....................................................................  পদবিঃ ..........................................................</w:t>
      </w:r>
    </w:p>
    <w:p w:rsidR="007A7A9B" w:rsidRDefault="007A7A9B" w:rsidP="007A7A9B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২।</w:t>
      </w:r>
      <w:r>
        <w:rPr>
          <w:rFonts w:ascii="Nikosh" w:hAnsi="Nikosh" w:cs="Nikosh"/>
          <w:bCs/>
          <w:sz w:val="24"/>
          <w:szCs w:val="24"/>
        </w:rPr>
        <w:tab/>
        <w:t>দপ্তরঃ .........................................................................................................................................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৩। </w:t>
      </w:r>
      <w:r>
        <w:rPr>
          <w:rFonts w:ascii="Nikosh" w:hAnsi="Nikosh" w:cs="Nikosh"/>
          <w:bCs/>
          <w:sz w:val="24"/>
          <w:szCs w:val="24"/>
        </w:rPr>
        <w:tab/>
        <w:t>ছুটি ভোগের তারিখ ও সময়ঃ ..................................... হতে ........................................ তারিখ পর্যন্ত ।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৪। </w:t>
      </w:r>
      <w:r>
        <w:rPr>
          <w:rFonts w:ascii="Nikosh" w:hAnsi="Nikosh" w:cs="Nikosh"/>
          <w:bCs/>
          <w:sz w:val="24"/>
          <w:szCs w:val="24"/>
        </w:rPr>
        <w:tab/>
        <w:t>আবেদনের তারিখঃ .........................................................................................................................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৫।</w:t>
      </w:r>
      <w:r>
        <w:rPr>
          <w:rFonts w:ascii="Nikosh" w:hAnsi="Nikosh" w:cs="Nikosh"/>
          <w:bCs/>
          <w:sz w:val="24"/>
          <w:szCs w:val="24"/>
        </w:rPr>
        <w:tab/>
        <w:t>পূর্বে ভোগকৃত ছুটির তারিখঃ .............................. হতে ..</w:t>
      </w:r>
      <w:r w:rsidR="00B917EE">
        <w:rPr>
          <w:rFonts w:ascii="Nikosh" w:hAnsi="Nikosh" w:cs="Nikosh"/>
          <w:bCs/>
          <w:sz w:val="24"/>
          <w:szCs w:val="24"/>
        </w:rPr>
        <w:t>....................................................................</w:t>
      </w:r>
      <w:r>
        <w:rPr>
          <w:rFonts w:ascii="Nikosh" w:hAnsi="Nikosh" w:cs="Nikosh"/>
          <w:bCs/>
          <w:sz w:val="24"/>
          <w:szCs w:val="24"/>
        </w:rPr>
        <w:t>।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(বি:দ্র: উপরোক্ত তথ্যাদি ভুল প্রমাণিত বা পরিলক্ষিত হলে নিম্নস্বাক্ষরকারী দায়ী থাকবেন)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  <w:t>আবেদনকারীর স্বাক্ষর ও সীল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B917EE" w:rsidP="007A7A9B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৬</w:t>
      </w:r>
      <w:r w:rsidR="007A7A9B">
        <w:rPr>
          <w:rFonts w:ascii="Nikosh" w:hAnsi="Nikosh" w:cs="Nikosh"/>
          <w:bCs/>
          <w:sz w:val="24"/>
          <w:szCs w:val="24"/>
        </w:rPr>
        <w:t xml:space="preserve">। </w:t>
      </w:r>
      <w:r w:rsidR="007A7A9B">
        <w:rPr>
          <w:rFonts w:ascii="Nikosh" w:hAnsi="Nikosh" w:cs="Nikosh"/>
          <w:bCs/>
          <w:sz w:val="24"/>
          <w:szCs w:val="24"/>
        </w:rPr>
        <w:tab/>
        <w:t>কার নিকট কার্যভার হস্তান্তর করা হবে (কর্মকর্তার ক্ষেত্রে): 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B917EE" w:rsidP="007A7A9B">
      <w:pPr>
        <w:tabs>
          <w:tab w:val="left" w:pos="360"/>
        </w:tabs>
        <w:spacing w:line="480" w:lineRule="auto"/>
        <w:ind w:left="360" w:hanging="36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৭</w:t>
      </w:r>
      <w:r w:rsidR="007A7A9B">
        <w:rPr>
          <w:rFonts w:ascii="Nikosh" w:hAnsi="Nikosh" w:cs="Nikosh"/>
          <w:bCs/>
          <w:sz w:val="24"/>
          <w:szCs w:val="24"/>
        </w:rPr>
        <w:t>।</w:t>
      </w:r>
      <w:r w:rsidR="007A7A9B">
        <w:rPr>
          <w:rFonts w:ascii="Nikosh" w:hAnsi="Nikosh" w:cs="Nikosh"/>
          <w:bCs/>
          <w:sz w:val="24"/>
          <w:szCs w:val="24"/>
        </w:rPr>
        <w:tab/>
        <w:t xml:space="preserve">সুপারিশকারী কর্মকর্তাঃ .............................. হতে .................................... তারিখ পর্যন্ত আবেদনকৃত মাসের </w:t>
      </w:r>
      <w:r>
        <w:rPr>
          <w:rFonts w:ascii="Nikosh" w:hAnsi="Nikosh" w:cs="Nikosh"/>
          <w:bCs/>
          <w:sz w:val="24"/>
          <w:szCs w:val="24"/>
        </w:rPr>
        <w:t>অর্জিত</w:t>
      </w:r>
      <w:r w:rsidR="007A7A9B">
        <w:rPr>
          <w:rFonts w:ascii="Nikosh" w:hAnsi="Nikosh" w:cs="Nikosh"/>
          <w:bCs/>
          <w:sz w:val="24"/>
          <w:szCs w:val="24"/>
        </w:rPr>
        <w:t xml:space="preserve"> ছুটি</w:t>
      </w:r>
      <w:r>
        <w:rPr>
          <w:rFonts w:ascii="Nikosh" w:hAnsi="Nikosh" w:cs="Nikosh"/>
          <w:bCs/>
          <w:sz w:val="24"/>
          <w:szCs w:val="24"/>
        </w:rPr>
        <w:t xml:space="preserve"> (বহি:বাংলাদেশ)</w:t>
      </w:r>
      <w:r w:rsidR="007A7A9B">
        <w:rPr>
          <w:rFonts w:ascii="Nikosh" w:hAnsi="Nikosh" w:cs="Nikosh"/>
          <w:bCs/>
          <w:sz w:val="24"/>
          <w:szCs w:val="24"/>
        </w:rPr>
        <w:t xml:space="preserve"> মঞ্জুর করা যেতে পারে।</w:t>
      </w:r>
    </w:p>
    <w:p w:rsidR="007A7A9B" w:rsidRDefault="007A7A9B" w:rsidP="007A7A9B">
      <w:pPr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  <w:r w:rsidRPr="00B7582F">
        <w:rPr>
          <w:rFonts w:ascii="Nikosh" w:hAnsi="Nikosh" w:cs="Nikosh"/>
          <w:b/>
          <w:bCs/>
          <w:sz w:val="24"/>
          <w:szCs w:val="24"/>
        </w:rPr>
        <w:t>বিভাগ/শাখা/সেল কর্মকর্তার</w:t>
      </w:r>
      <w:r>
        <w:rPr>
          <w:rFonts w:ascii="Nikosh" w:hAnsi="Nikosh" w:cs="Nikosh"/>
          <w:bCs/>
          <w:sz w:val="24"/>
          <w:szCs w:val="24"/>
        </w:rPr>
        <w:t xml:space="preserve"> স্বাক্ষর ও সীল                                               ইউনিট/অফিস প্রধানের স্বাক্ষর ও সীল</w:t>
      </w:r>
    </w:p>
    <w:sectPr w:rsidR="007A7A9B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EF" w:rsidRDefault="000401EF" w:rsidP="009D5D0B">
      <w:r>
        <w:separator/>
      </w:r>
    </w:p>
  </w:endnote>
  <w:endnote w:type="continuationSeparator" w:id="0">
    <w:p w:rsidR="000401EF" w:rsidRDefault="000401EF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104AE9">
    <w:pPr>
      <w:pStyle w:val="Footer"/>
      <w:rPr>
        <w:sz w:val="10"/>
        <w:szCs w:val="10"/>
      </w:rPr>
    </w:pPr>
    <w:fldSimple w:instr=" FILENAME  \p  \* MERGEFORMAT ">
      <w:r w:rsidR="00C96E6C" w:rsidRPr="00692CB9">
        <w:rPr>
          <w:noProof/>
          <w:sz w:val="10"/>
          <w:szCs w:val="10"/>
        </w:rPr>
        <w:t>D:\Al Amin 2022\Letter.docx</w:t>
      </w:r>
    </w:fldSimple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7E55D4" w:rsidRPr="007E55D4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EF" w:rsidRDefault="000401EF" w:rsidP="009D5D0B">
      <w:r>
        <w:separator/>
      </w:r>
    </w:p>
  </w:footnote>
  <w:footnote w:type="continuationSeparator" w:id="0">
    <w:p w:rsidR="000401EF" w:rsidRDefault="000401EF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1EF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AE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5D4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CE7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DA5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7EE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rp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0C4F-E367-4BE1-995D-09CED18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Al Amin</cp:lastModifiedBy>
  <cp:revision>2361</cp:revision>
  <cp:lastPrinted>2023-03-16T07:54:00Z</cp:lastPrinted>
  <dcterms:created xsi:type="dcterms:W3CDTF">2021-06-22T10:18:00Z</dcterms:created>
  <dcterms:modified xsi:type="dcterms:W3CDTF">2023-03-19T08:00:00Z</dcterms:modified>
</cp:coreProperties>
</file>